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C0D0" w14:textId="77777777" w:rsidR="00740F13" w:rsidRDefault="00740F13" w:rsidP="00740F13">
      <w:pPr>
        <w:pStyle w:val="PODNASLOV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GOSPODARSKEGA SUBJEKTA </w:t>
      </w:r>
    </w:p>
    <w:p w14:paraId="3201A51C" w14:textId="77777777" w:rsidR="00740F13" w:rsidRPr="00BB64B2" w:rsidRDefault="00740F13" w:rsidP="00740F13">
      <w:pPr>
        <w:pStyle w:val="PODNASLOV0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posla.</w:t>
      </w:r>
    </w:p>
    <w:bookmarkEnd w:id="0"/>
    <w:p w14:paraId="0427E9D5" w14:textId="77777777" w:rsidR="00740F13" w:rsidRDefault="00740F13" w:rsidP="00740F13">
      <w:pPr>
        <w:pStyle w:val="PODNASLOV0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8215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5731"/>
      </w:tblGrid>
      <w:tr w:rsidR="00740F13" w:rsidRPr="00672194" w14:paraId="3ED09F11" w14:textId="77777777" w:rsidTr="00132FCC">
        <w:trPr>
          <w:trHeight w:val="882"/>
        </w:trPr>
        <w:tc>
          <w:tcPr>
            <w:tcW w:w="2484" w:type="dxa"/>
            <w:vAlign w:val="center"/>
          </w:tcPr>
          <w:p w14:paraId="0A424EDF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CD88739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731" w:type="dxa"/>
            <w:vAlign w:val="center"/>
          </w:tcPr>
          <w:p w14:paraId="09C850C1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4CEB4AF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8F67CBB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1C05FF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51EEF56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40F13" w:rsidRPr="00672194" w14:paraId="645652E7" w14:textId="77777777" w:rsidTr="00132FCC">
        <w:trPr>
          <w:trHeight w:val="864"/>
        </w:trPr>
        <w:tc>
          <w:tcPr>
            <w:tcW w:w="2484" w:type="dxa"/>
            <w:vAlign w:val="center"/>
          </w:tcPr>
          <w:p w14:paraId="64732D82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5731" w:type="dxa"/>
            <w:vAlign w:val="center"/>
          </w:tcPr>
          <w:p w14:paraId="31A5C85E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0048674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8A6F4D9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80BE11B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AC78C18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40F13" w:rsidRPr="00672194" w14:paraId="3F164D0A" w14:textId="77777777" w:rsidTr="00132FCC">
        <w:trPr>
          <w:trHeight w:val="1051"/>
        </w:trPr>
        <w:tc>
          <w:tcPr>
            <w:tcW w:w="2484" w:type="dxa"/>
            <w:vAlign w:val="center"/>
          </w:tcPr>
          <w:p w14:paraId="5EB74E1E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731" w:type="dxa"/>
            <w:vAlign w:val="center"/>
          </w:tcPr>
          <w:p w14:paraId="393CCBCF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C63A827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36C5D8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E50DC0A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40F13" w:rsidRPr="00672194" w14:paraId="007EF0BE" w14:textId="77777777" w:rsidTr="00132FCC">
        <w:trPr>
          <w:trHeight w:val="1258"/>
        </w:trPr>
        <w:tc>
          <w:tcPr>
            <w:tcW w:w="2484" w:type="dxa"/>
            <w:vAlign w:val="center"/>
          </w:tcPr>
          <w:p w14:paraId="55965791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5731" w:type="dxa"/>
            <w:vAlign w:val="center"/>
          </w:tcPr>
          <w:p w14:paraId="03AA34D7" w14:textId="77777777" w:rsidR="00740F13" w:rsidRPr="0079715F" w:rsidRDefault="00740F13" w:rsidP="00132FCC">
            <w:pPr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</w:t>
            </w:r>
            <w:r w:rsidRPr="003E385A">
              <w:rPr>
                <w:rFonts w:ascii="Century Gothic" w:eastAsiaTheme="minorEastAsia" w:hAnsi="Century Gothic"/>
              </w:rPr>
              <w:t>osel</w:t>
            </w:r>
            <w:r>
              <w:rPr>
                <w:rFonts w:ascii="Century Gothic" w:eastAsiaTheme="minorEastAsia" w:hAnsi="Century Gothic"/>
              </w:rPr>
              <w:t xml:space="preserve"> </w:t>
            </w:r>
            <w:r w:rsidRPr="003E385A">
              <w:rPr>
                <w:rFonts w:ascii="Century Gothic" w:eastAsiaTheme="minorEastAsia" w:hAnsi="Century Gothic"/>
              </w:rPr>
              <w:t xml:space="preserve">je zajemal </w:t>
            </w:r>
            <w:r>
              <w:rPr>
                <w:rFonts w:ascii="Century Gothic" w:eastAsiaTheme="minorEastAsia" w:hAnsi="Century Gothic"/>
              </w:rPr>
              <w:t>storitve tiska za naročnika v letni pogodbeni vrednosti najmanj 10.000,00 EUR brez DDV za posameznega naročnika.</w:t>
            </w:r>
          </w:p>
          <w:p w14:paraId="33B9C372" w14:textId="77777777" w:rsidR="00740F13" w:rsidRPr="003E385A" w:rsidRDefault="00740F13" w:rsidP="00132FCC">
            <w:pPr>
              <w:jc w:val="both"/>
              <w:rPr>
                <w:rFonts w:ascii="Century Gothic" w:eastAsiaTheme="minorEastAsia" w:hAnsi="Century Gothic"/>
              </w:rPr>
            </w:pPr>
          </w:p>
          <w:p w14:paraId="788BADC0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da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</w:t>
            </w:r>
          </w:p>
          <w:p w14:paraId="21958794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40F13" w:rsidRPr="00672194" w14:paraId="585C65BF" w14:textId="77777777" w:rsidTr="00132FCC">
        <w:trPr>
          <w:trHeight w:val="936"/>
        </w:trPr>
        <w:tc>
          <w:tcPr>
            <w:tcW w:w="2484" w:type="dxa"/>
            <w:vAlign w:val="center"/>
          </w:tcPr>
          <w:p w14:paraId="20E65070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</w:p>
          <w:p w14:paraId="3EA8A0FF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731" w:type="dxa"/>
            <w:vAlign w:val="center"/>
          </w:tcPr>
          <w:p w14:paraId="6635207A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1F2BD591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FACEF12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40F13" w:rsidRPr="00672194" w14:paraId="5C5A88C8" w14:textId="77777777" w:rsidTr="00132FCC">
        <w:trPr>
          <w:trHeight w:val="1372"/>
        </w:trPr>
        <w:tc>
          <w:tcPr>
            <w:tcW w:w="2484" w:type="dxa"/>
            <w:vAlign w:val="center"/>
          </w:tcPr>
          <w:p w14:paraId="6BB832EA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148635BE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5731" w:type="dxa"/>
            <w:vAlign w:val="center"/>
          </w:tcPr>
          <w:p w14:paraId="7BC881E0" w14:textId="77777777" w:rsidR="00740F13" w:rsidRDefault="00740F13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562B75FF" w14:textId="77777777" w:rsidR="00740F13" w:rsidRPr="00672194" w:rsidRDefault="00740F13" w:rsidP="00132FC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183E55FF" w14:textId="77777777" w:rsidR="00740F13" w:rsidRDefault="00740F13" w:rsidP="00740F13">
      <w:pPr>
        <w:pStyle w:val="PODNASLOV0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A75DC59" w14:textId="77777777" w:rsidR="00740F13" w:rsidRPr="00C82300" w:rsidRDefault="00740F13" w:rsidP="00740F13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p w14:paraId="23548536" w14:textId="77777777" w:rsidR="00411EC0" w:rsidRDefault="00411EC0"/>
    <w:sectPr w:rsidR="00411EC0" w:rsidSect="00740F13">
      <w:headerReference w:type="default" r:id="rId4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0B77" w14:textId="77777777" w:rsidR="00740F13" w:rsidRDefault="00740F13" w:rsidP="007403F8">
    <w:pPr>
      <w:pStyle w:val="NASLOV40ptGRAY"/>
      <w:spacing w:after="0"/>
      <w:rPr>
        <w:rFonts w:ascii="Century Gothic" w:hAnsi="Century Gothic"/>
        <w:color w:val="92D050"/>
        <w:sz w:val="24"/>
        <w:szCs w:val="32"/>
      </w:rPr>
    </w:pPr>
  </w:p>
  <w:p w14:paraId="522B927F" w14:textId="77777777" w:rsidR="00740F13" w:rsidRPr="007403F8" w:rsidRDefault="00740F13" w:rsidP="007403F8">
    <w:pPr>
      <w:pStyle w:val="NASLOV40ptGRAY"/>
      <w:spacing w:after="0"/>
      <w:jc w:val="right"/>
      <w:rPr>
        <w:color w:val="92D050"/>
        <w:sz w:val="72"/>
        <w:szCs w:val="72"/>
      </w:rPr>
    </w:pPr>
    <w:r w:rsidRPr="007403F8">
      <w:rPr>
        <w:rFonts w:ascii="Century Gothic" w:hAnsi="Century Gothic"/>
        <w:color w:val="92D050"/>
        <w:sz w:val="22"/>
        <w:szCs w:val="28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F13"/>
    <w:rsid w:val="00411EC0"/>
    <w:rsid w:val="00740F13"/>
    <w:rsid w:val="008844AE"/>
    <w:rsid w:val="00932484"/>
    <w:rsid w:val="00E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9AB3D"/>
  <w15:chartTrackingRefBased/>
  <w15:docId w15:val="{9B39E445-A6AC-4AA0-8DDE-46026D1F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0F13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0F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SI"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40F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SI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40F1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SI"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40F1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40F1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40F1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40F1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40F1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SI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40F1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SI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40F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40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40F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40F1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40F1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40F1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40F1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40F1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40F1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40F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I"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40F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40F1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I"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40F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40F1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SI"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40F1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40F1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n-SI"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40F1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40F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40F1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40F13"/>
    <w:rPr>
      <w:b/>
      <w:bCs/>
      <w:smallCaps/>
      <w:color w:val="2F5496" w:themeColor="accent1" w:themeShade="BF"/>
      <w:spacing w:val="5"/>
    </w:rPr>
  </w:style>
  <w:style w:type="paragraph" w:customStyle="1" w:styleId="NASLOV40ptGRAY">
    <w:name w:val="NASLOV_40pt_GRAY"/>
    <w:uiPriority w:val="99"/>
    <w:qFormat/>
    <w:rsid w:val="00740F13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customStyle="1" w:styleId="PODNASLOV0">
    <w:name w:val="PODNASLOV"/>
    <w:basedOn w:val="Navaden"/>
    <w:qFormat/>
    <w:rsid w:val="00740F13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KatjaP</cp:lastModifiedBy>
  <cp:revision>1</cp:revision>
  <dcterms:created xsi:type="dcterms:W3CDTF">2026-07-21T07:25:00Z</dcterms:created>
  <dcterms:modified xsi:type="dcterms:W3CDTF">2026-07-21T07:26:00Z</dcterms:modified>
</cp:coreProperties>
</file>